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C5" w:rsidRPr="00656646" w:rsidRDefault="006D14C5" w:rsidP="006D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6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Направление:</w:t>
      </w:r>
      <w:r w:rsidRPr="0065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4D3" w:rsidRPr="006566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Термодинамические свойства веществ</w:t>
      </w:r>
      <w:r w:rsidR="00656646" w:rsidRPr="00656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4C5" w:rsidRPr="00656646" w:rsidRDefault="006D14C5" w:rsidP="006D1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(проф. </w:t>
      </w:r>
      <w:r w:rsidR="00C174D3" w:rsidRPr="0065664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Г.В., проф. Нурахметов Н.Н.</w:t>
      </w:r>
      <w:r w:rsidRPr="006566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14C5" w:rsidRPr="00656646" w:rsidRDefault="006D14C5" w:rsidP="006D1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D14C5" w:rsidRPr="00656646" w:rsidRDefault="006D14C5" w:rsidP="006D1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6566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Проекты</w:t>
      </w:r>
      <w:r w:rsidRPr="0065664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: </w:t>
      </w:r>
    </w:p>
    <w:p w:rsidR="006120E4" w:rsidRPr="00656646" w:rsidRDefault="006D14C5" w:rsidP="006120E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646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6120E4" w:rsidRPr="00656646">
        <w:rPr>
          <w:rFonts w:ascii="Times New Roman" w:hAnsi="Times New Roman" w:cs="Times New Roman"/>
          <w:sz w:val="24"/>
          <w:szCs w:val="24"/>
        </w:rPr>
        <w:t xml:space="preserve">фундаментальных исследований МОН РК  « </w:t>
      </w:r>
      <w:r w:rsidR="006120E4" w:rsidRPr="00656646">
        <w:rPr>
          <w:rFonts w:ascii="Times New Roman" w:eastAsia="Calibri" w:hAnsi="Times New Roman" w:cs="Times New Roman"/>
          <w:sz w:val="24"/>
          <w:szCs w:val="24"/>
        </w:rPr>
        <w:t>Новые биологически активные координационные соединения на основе   N-содержащих органических соединений: синтез и прогнозирование</w:t>
      </w:r>
      <w:r w:rsidR="006120E4" w:rsidRPr="00656646">
        <w:rPr>
          <w:rFonts w:ascii="Times New Roman" w:hAnsi="Times New Roman" w:cs="Times New Roman"/>
          <w:sz w:val="24"/>
          <w:szCs w:val="24"/>
        </w:rPr>
        <w:t>»,  (2009-2011 гг.).</w:t>
      </w:r>
    </w:p>
    <w:p w:rsidR="002D5F4E" w:rsidRPr="00656646" w:rsidRDefault="006D14C5" w:rsidP="006D1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19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656646">
        <w:rPr>
          <w:rFonts w:ascii="Times New Roman" w:hAnsi="Times New Roman" w:cs="Times New Roman"/>
          <w:sz w:val="24"/>
          <w:szCs w:val="24"/>
        </w:rPr>
        <w:t xml:space="preserve">: В проекте получены новые </w:t>
      </w:r>
      <w:r w:rsidR="00D2772B" w:rsidRPr="00656646">
        <w:rPr>
          <w:rFonts w:ascii="Times New Roman" w:hAnsi="Times New Roman" w:cs="Times New Roman"/>
          <w:sz w:val="24"/>
          <w:szCs w:val="24"/>
        </w:rPr>
        <w:t>термо</w:t>
      </w:r>
      <w:r w:rsidR="002D5F4E" w:rsidRPr="00656646">
        <w:rPr>
          <w:rFonts w:ascii="Times New Roman" w:hAnsi="Times New Roman" w:cs="Times New Roman"/>
          <w:sz w:val="24"/>
          <w:szCs w:val="24"/>
        </w:rPr>
        <w:t xml:space="preserve">химические </w:t>
      </w:r>
      <w:r w:rsidR="00D2772B" w:rsidRPr="00656646">
        <w:rPr>
          <w:rFonts w:ascii="Times New Roman" w:hAnsi="Times New Roman" w:cs="Times New Roman"/>
          <w:sz w:val="24"/>
          <w:szCs w:val="24"/>
        </w:rPr>
        <w:t xml:space="preserve"> свойства </w:t>
      </w:r>
      <w:r w:rsidR="002D5F4E" w:rsidRPr="00656646">
        <w:rPr>
          <w:rFonts w:ascii="Times New Roman" w:hAnsi="Times New Roman" w:cs="Times New Roman"/>
          <w:sz w:val="24"/>
          <w:szCs w:val="24"/>
        </w:rPr>
        <w:t xml:space="preserve"> (энтальпии сгорания, энтальпии образования)</w:t>
      </w:r>
      <w:r w:rsidR="006F2C7B">
        <w:rPr>
          <w:rFonts w:ascii="Times New Roman" w:hAnsi="Times New Roman" w:cs="Times New Roman"/>
          <w:sz w:val="24"/>
          <w:szCs w:val="24"/>
        </w:rPr>
        <w:t xml:space="preserve"> и геометрические параметры </w:t>
      </w:r>
      <w:r w:rsidR="002D5F4E" w:rsidRPr="00656646">
        <w:rPr>
          <w:rFonts w:ascii="Times New Roman" w:hAnsi="Times New Roman" w:cs="Times New Roman"/>
          <w:sz w:val="24"/>
          <w:szCs w:val="24"/>
        </w:rPr>
        <w:t xml:space="preserve"> </w:t>
      </w:r>
      <w:r w:rsidR="00D2772B" w:rsidRPr="00656646">
        <w:rPr>
          <w:rFonts w:ascii="Times New Roman" w:hAnsi="Times New Roman" w:cs="Times New Roman"/>
          <w:sz w:val="24"/>
          <w:szCs w:val="24"/>
        </w:rPr>
        <w:t xml:space="preserve">18 </w:t>
      </w:r>
      <w:r w:rsidR="002D5F4E" w:rsidRPr="00656646">
        <w:rPr>
          <w:rFonts w:ascii="Times New Roman" w:hAnsi="Times New Roman" w:cs="Times New Roman"/>
          <w:sz w:val="24"/>
          <w:szCs w:val="24"/>
        </w:rPr>
        <w:t xml:space="preserve">органических </w:t>
      </w:r>
      <w:r w:rsidR="00D2772B" w:rsidRPr="00656646">
        <w:rPr>
          <w:rFonts w:ascii="Times New Roman" w:hAnsi="Times New Roman" w:cs="Times New Roman"/>
          <w:sz w:val="24"/>
          <w:szCs w:val="24"/>
        </w:rPr>
        <w:t xml:space="preserve">амидов, </w:t>
      </w:r>
      <w:proofErr w:type="spellStart"/>
      <w:r w:rsidR="00D2772B" w:rsidRPr="00656646">
        <w:rPr>
          <w:rFonts w:ascii="Times New Roman" w:hAnsi="Times New Roman" w:cs="Times New Roman"/>
          <w:sz w:val="24"/>
          <w:szCs w:val="24"/>
        </w:rPr>
        <w:t>анилидов</w:t>
      </w:r>
      <w:proofErr w:type="spellEnd"/>
      <w:r w:rsidR="00D2772B" w:rsidRPr="0065664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2772B" w:rsidRPr="00656646">
        <w:rPr>
          <w:rFonts w:ascii="Times New Roman" w:hAnsi="Times New Roman" w:cs="Times New Roman"/>
          <w:sz w:val="24"/>
          <w:szCs w:val="24"/>
        </w:rPr>
        <w:t>амидкислот</w:t>
      </w:r>
      <w:proofErr w:type="spellEnd"/>
      <w:r w:rsidR="00D2772B" w:rsidRPr="00656646">
        <w:rPr>
          <w:rFonts w:ascii="Times New Roman" w:hAnsi="Times New Roman" w:cs="Times New Roman"/>
          <w:sz w:val="24"/>
          <w:szCs w:val="24"/>
        </w:rPr>
        <w:t xml:space="preserve"> методами бомбовой калориметрии</w:t>
      </w:r>
      <w:r w:rsidR="002D5F4E" w:rsidRPr="00656646">
        <w:rPr>
          <w:rFonts w:ascii="Times New Roman" w:hAnsi="Times New Roman" w:cs="Times New Roman"/>
          <w:sz w:val="24"/>
          <w:szCs w:val="24"/>
        </w:rPr>
        <w:t xml:space="preserve"> (при Т=298 К</w:t>
      </w:r>
      <w:r w:rsidR="00D2772B" w:rsidRPr="00656646">
        <w:rPr>
          <w:rFonts w:ascii="Times New Roman" w:hAnsi="Times New Roman" w:cs="Times New Roman"/>
          <w:sz w:val="24"/>
          <w:szCs w:val="24"/>
        </w:rPr>
        <w:t>,</w:t>
      </w:r>
      <w:r w:rsidR="002D5F4E" w:rsidRPr="00656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5F4E" w:rsidRPr="0065664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D5F4E" w:rsidRPr="00656646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="002D5F4E" w:rsidRPr="00656646">
        <w:rPr>
          <w:rFonts w:ascii="Times New Roman" w:hAnsi="Times New Roman" w:cs="Times New Roman"/>
          <w:sz w:val="24"/>
          <w:szCs w:val="24"/>
        </w:rPr>
        <w:t xml:space="preserve"> 101,325 кПа), </w:t>
      </w:r>
      <w:r w:rsidR="00D2772B" w:rsidRPr="00656646">
        <w:rPr>
          <w:rFonts w:ascii="Times New Roman" w:hAnsi="Times New Roman" w:cs="Times New Roman"/>
          <w:sz w:val="24"/>
          <w:szCs w:val="24"/>
        </w:rPr>
        <w:t xml:space="preserve"> </w:t>
      </w:r>
      <w:r w:rsidR="006F2C7B">
        <w:rPr>
          <w:rFonts w:ascii="Times New Roman" w:hAnsi="Times New Roman" w:cs="Times New Roman"/>
          <w:sz w:val="24"/>
          <w:szCs w:val="24"/>
        </w:rPr>
        <w:t xml:space="preserve">и </w:t>
      </w:r>
      <w:r w:rsidR="00D2772B" w:rsidRPr="00656646">
        <w:rPr>
          <w:rFonts w:ascii="Times New Roman" w:hAnsi="Times New Roman" w:cs="Times New Roman"/>
          <w:sz w:val="24"/>
          <w:szCs w:val="24"/>
        </w:rPr>
        <w:t>квантово-химическими методами</w:t>
      </w:r>
      <w:r w:rsidR="002D5F4E" w:rsidRPr="00656646">
        <w:rPr>
          <w:rFonts w:ascii="Times New Roman" w:hAnsi="Times New Roman" w:cs="Times New Roman"/>
          <w:sz w:val="24"/>
          <w:szCs w:val="24"/>
        </w:rPr>
        <w:t xml:space="preserve"> (эмпирическими и полуэмпирическими, в широком температурном интервале).  </w:t>
      </w:r>
      <w:r w:rsidR="00A50569" w:rsidRPr="00656646">
        <w:rPr>
          <w:rFonts w:ascii="Times New Roman" w:hAnsi="Times New Roman" w:cs="Times New Roman"/>
          <w:sz w:val="24"/>
          <w:szCs w:val="24"/>
        </w:rPr>
        <w:t>Табулированы стандартные термохимические свойства.</w:t>
      </w:r>
    </w:p>
    <w:p w:rsidR="002D5F4E" w:rsidRPr="00656646" w:rsidRDefault="002D5F4E" w:rsidP="006D1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0E4" w:rsidRPr="00656646" w:rsidRDefault="006D14C5" w:rsidP="006D1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646">
        <w:rPr>
          <w:rFonts w:ascii="Times New Roman" w:hAnsi="Times New Roman" w:cs="Times New Roman"/>
          <w:sz w:val="24"/>
          <w:szCs w:val="24"/>
        </w:rPr>
        <w:t xml:space="preserve">2. </w:t>
      </w:r>
      <w:r w:rsidR="006120E4" w:rsidRPr="00656646">
        <w:rPr>
          <w:rFonts w:ascii="Times New Roman" w:hAnsi="Times New Roman" w:cs="Times New Roman"/>
          <w:sz w:val="24"/>
          <w:szCs w:val="24"/>
        </w:rPr>
        <w:t>Проект фундаментальных исследований МОН РК   « Термодинамические свойства азотсодержащих органических соединений: эксперимент, расчет, прогнозирование»,  (2012-2014 гг.).</w:t>
      </w:r>
    </w:p>
    <w:p w:rsidR="006120E4" w:rsidRPr="00656646" w:rsidRDefault="006120E4" w:rsidP="006D1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ABD" w:rsidRPr="00656646" w:rsidRDefault="006D14C5" w:rsidP="006D14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6646">
        <w:rPr>
          <w:rFonts w:ascii="Times New Roman" w:hAnsi="Times New Roman" w:cs="Times New Roman"/>
          <w:b/>
          <w:i/>
          <w:sz w:val="24"/>
          <w:szCs w:val="24"/>
        </w:rPr>
        <w:t xml:space="preserve">Публикации (Если имеются патенты, то укажите и их): </w:t>
      </w:r>
    </w:p>
    <w:p w:rsidR="00311CAD" w:rsidRPr="00656646" w:rsidRDefault="00311CAD" w:rsidP="00311CA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6646">
        <w:rPr>
          <w:rFonts w:ascii="Times New Roman" w:hAnsi="Times New Roman"/>
          <w:sz w:val="24"/>
          <w:szCs w:val="24"/>
        </w:rPr>
        <w:t xml:space="preserve">Абрамова Г.В. Термохимические свойства амидов, </w:t>
      </w:r>
      <w:proofErr w:type="spellStart"/>
      <w:r w:rsidRPr="00656646">
        <w:rPr>
          <w:rFonts w:ascii="Times New Roman" w:hAnsi="Times New Roman"/>
          <w:sz w:val="24"/>
          <w:szCs w:val="24"/>
        </w:rPr>
        <w:t>анилидов</w:t>
      </w:r>
      <w:proofErr w:type="spellEnd"/>
      <w:r w:rsidRPr="00656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6646">
        <w:rPr>
          <w:rFonts w:ascii="Times New Roman" w:hAnsi="Times New Roman"/>
          <w:sz w:val="24"/>
          <w:szCs w:val="24"/>
        </w:rPr>
        <w:t>амидкислот</w:t>
      </w:r>
      <w:proofErr w:type="spellEnd"/>
      <w:r w:rsidRPr="00656646">
        <w:rPr>
          <w:rFonts w:ascii="Times New Roman" w:hAnsi="Times New Roman"/>
          <w:sz w:val="24"/>
          <w:szCs w:val="24"/>
        </w:rPr>
        <w:t xml:space="preserve"> и их химическое строение</w:t>
      </w:r>
      <w:r w:rsidR="000F0199" w:rsidRPr="00656646">
        <w:rPr>
          <w:rFonts w:ascii="Times New Roman" w:hAnsi="Times New Roman"/>
          <w:sz w:val="24"/>
          <w:szCs w:val="24"/>
        </w:rPr>
        <w:t xml:space="preserve"> //</w:t>
      </w:r>
      <w:r w:rsidRPr="00656646">
        <w:rPr>
          <w:rFonts w:ascii="Times New Roman" w:hAnsi="Times New Roman"/>
          <w:sz w:val="24"/>
          <w:szCs w:val="24"/>
        </w:rPr>
        <w:t xml:space="preserve"> Сб. научных трудов «Новости науки», Самара, 2009. – С.198-201.</w:t>
      </w:r>
    </w:p>
    <w:p w:rsidR="00311CAD" w:rsidRPr="00656646" w:rsidRDefault="00311CAD" w:rsidP="00311CA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56646">
        <w:rPr>
          <w:rFonts w:ascii="Times New Roman" w:hAnsi="Times New Roman"/>
          <w:sz w:val="24"/>
          <w:szCs w:val="24"/>
        </w:rPr>
        <w:t xml:space="preserve">Абрамова Г.В. Термохимические свойства органических </w:t>
      </w:r>
      <w:proofErr w:type="spellStart"/>
      <w:r w:rsidRPr="00656646">
        <w:rPr>
          <w:rFonts w:ascii="Times New Roman" w:hAnsi="Times New Roman"/>
          <w:sz w:val="24"/>
          <w:szCs w:val="24"/>
        </w:rPr>
        <w:t>анилидов</w:t>
      </w:r>
      <w:proofErr w:type="spellEnd"/>
      <w:r w:rsidRPr="00656646">
        <w:rPr>
          <w:rFonts w:ascii="Times New Roman" w:hAnsi="Times New Roman"/>
          <w:sz w:val="24"/>
          <w:szCs w:val="24"/>
        </w:rPr>
        <w:t xml:space="preserve"> //Тезисы докладов </w:t>
      </w:r>
      <w:r w:rsidRPr="00656646">
        <w:rPr>
          <w:rFonts w:ascii="Times New Roman" w:hAnsi="Times New Roman"/>
          <w:sz w:val="24"/>
          <w:szCs w:val="24"/>
          <w:lang w:val="kk-KZ"/>
        </w:rPr>
        <w:t>17 Международной конференции по калориметрии и химической термодинамике в России. - Казань, 2009, с. 45-46.</w:t>
      </w:r>
      <w:r w:rsidRPr="00656646">
        <w:rPr>
          <w:rFonts w:ascii="Times New Roman" w:hAnsi="Times New Roman"/>
          <w:sz w:val="24"/>
          <w:szCs w:val="24"/>
        </w:rPr>
        <w:t xml:space="preserve">  </w:t>
      </w:r>
    </w:p>
    <w:p w:rsidR="00311CAD" w:rsidRPr="00656646" w:rsidRDefault="00311CAD" w:rsidP="00311CA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56646">
        <w:rPr>
          <w:rFonts w:ascii="Times New Roman" w:hAnsi="Times New Roman"/>
          <w:sz w:val="24"/>
          <w:szCs w:val="24"/>
        </w:rPr>
        <w:t>Абрамова</w:t>
      </w:r>
      <w:r w:rsidRPr="006566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6646">
        <w:rPr>
          <w:rFonts w:ascii="Times New Roman" w:hAnsi="Times New Roman"/>
          <w:sz w:val="24"/>
          <w:szCs w:val="24"/>
        </w:rPr>
        <w:t>Г</w:t>
      </w:r>
      <w:r w:rsidRPr="00656646">
        <w:rPr>
          <w:rFonts w:ascii="Times New Roman" w:hAnsi="Times New Roman"/>
          <w:sz w:val="24"/>
          <w:szCs w:val="24"/>
          <w:lang w:val="en-US"/>
        </w:rPr>
        <w:t>.</w:t>
      </w:r>
      <w:r w:rsidRPr="00656646">
        <w:rPr>
          <w:rFonts w:ascii="Times New Roman" w:hAnsi="Times New Roman"/>
          <w:sz w:val="24"/>
          <w:szCs w:val="24"/>
        </w:rPr>
        <w:t>В</w:t>
      </w:r>
      <w:r w:rsidRPr="00656646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656646">
        <w:rPr>
          <w:rFonts w:ascii="Times New Roman" w:hAnsi="Times New Roman"/>
          <w:sz w:val="24"/>
          <w:szCs w:val="24"/>
          <w:lang w:val="kk-KZ"/>
        </w:rPr>
        <w:t>Energy characteristics of organic amides and amide acids and their chemical structure International // Journal of Biology and Chemistry. № 1, 2010. -  P. 51-53.</w:t>
      </w:r>
    </w:p>
    <w:p w:rsidR="00311CAD" w:rsidRPr="00656646" w:rsidRDefault="00311CAD" w:rsidP="00311CA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646">
        <w:rPr>
          <w:rFonts w:ascii="Times New Roman" w:hAnsi="Times New Roman"/>
          <w:sz w:val="24"/>
          <w:szCs w:val="24"/>
        </w:rPr>
        <w:t xml:space="preserve">Абрамова Г.В.,  Нурахметов Н.Н. Строение и термохимические свойства амидов и </w:t>
      </w:r>
      <w:proofErr w:type="spellStart"/>
      <w:r w:rsidRPr="00656646">
        <w:rPr>
          <w:rFonts w:ascii="Times New Roman" w:hAnsi="Times New Roman"/>
          <w:sz w:val="24"/>
          <w:szCs w:val="24"/>
        </w:rPr>
        <w:t>анилидов</w:t>
      </w:r>
      <w:proofErr w:type="spellEnd"/>
      <w:r w:rsidRPr="00656646">
        <w:rPr>
          <w:rFonts w:ascii="Times New Roman" w:hAnsi="Times New Roman"/>
          <w:sz w:val="24"/>
          <w:szCs w:val="24"/>
        </w:rPr>
        <w:t xml:space="preserve"> // Вестник </w:t>
      </w:r>
      <w:proofErr w:type="spellStart"/>
      <w:r w:rsidRPr="00656646">
        <w:rPr>
          <w:rFonts w:ascii="Times New Roman" w:hAnsi="Times New Roman"/>
          <w:sz w:val="24"/>
          <w:szCs w:val="24"/>
        </w:rPr>
        <w:t>КазНУ</w:t>
      </w:r>
      <w:proofErr w:type="spellEnd"/>
      <w:r w:rsidRPr="00656646">
        <w:rPr>
          <w:rFonts w:ascii="Times New Roman" w:hAnsi="Times New Roman"/>
          <w:sz w:val="24"/>
          <w:szCs w:val="24"/>
        </w:rPr>
        <w:t>. Сер</w:t>
      </w:r>
      <w:proofErr w:type="gramStart"/>
      <w:r w:rsidRPr="00656646">
        <w:rPr>
          <w:rFonts w:ascii="Times New Roman" w:hAnsi="Times New Roman"/>
          <w:sz w:val="24"/>
          <w:szCs w:val="24"/>
        </w:rPr>
        <w:t>.</w:t>
      </w:r>
      <w:proofErr w:type="gramEnd"/>
      <w:r w:rsidRPr="006566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6646">
        <w:rPr>
          <w:rFonts w:ascii="Times New Roman" w:hAnsi="Times New Roman"/>
          <w:sz w:val="24"/>
          <w:szCs w:val="24"/>
        </w:rPr>
        <w:t>х</w:t>
      </w:r>
      <w:proofErr w:type="gramEnd"/>
      <w:r w:rsidRPr="00656646">
        <w:rPr>
          <w:rFonts w:ascii="Times New Roman" w:hAnsi="Times New Roman"/>
          <w:sz w:val="24"/>
          <w:szCs w:val="24"/>
        </w:rPr>
        <w:t>имическая. – 2010. - №1(57). – С. 154-159.</w:t>
      </w:r>
    </w:p>
    <w:p w:rsidR="00311CAD" w:rsidRPr="00656646" w:rsidRDefault="00311CAD" w:rsidP="00311CA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56646">
        <w:rPr>
          <w:rFonts w:ascii="Times New Roman" w:hAnsi="Times New Roman"/>
          <w:sz w:val="24"/>
          <w:szCs w:val="24"/>
        </w:rPr>
        <w:t xml:space="preserve">Абрамова Г.В. Энергетические характеристики амидов и </w:t>
      </w:r>
      <w:proofErr w:type="spellStart"/>
      <w:r w:rsidRPr="00656646">
        <w:rPr>
          <w:rFonts w:ascii="Times New Roman" w:hAnsi="Times New Roman"/>
          <w:sz w:val="24"/>
          <w:szCs w:val="24"/>
        </w:rPr>
        <w:t>анилидов</w:t>
      </w:r>
      <w:proofErr w:type="spellEnd"/>
      <w:r w:rsidRPr="00656646">
        <w:rPr>
          <w:rFonts w:ascii="Times New Roman" w:hAnsi="Times New Roman"/>
          <w:sz w:val="24"/>
          <w:szCs w:val="24"/>
        </w:rPr>
        <w:t xml:space="preserve"> и их химическое строение // Вестник </w:t>
      </w:r>
      <w:proofErr w:type="spellStart"/>
      <w:r w:rsidRPr="00656646">
        <w:rPr>
          <w:rFonts w:ascii="Times New Roman" w:hAnsi="Times New Roman"/>
          <w:sz w:val="24"/>
          <w:szCs w:val="24"/>
        </w:rPr>
        <w:t>КазНУ</w:t>
      </w:r>
      <w:proofErr w:type="spellEnd"/>
      <w:r w:rsidRPr="00656646">
        <w:rPr>
          <w:rFonts w:ascii="Times New Roman" w:hAnsi="Times New Roman"/>
          <w:sz w:val="24"/>
          <w:szCs w:val="24"/>
        </w:rPr>
        <w:t>. Сер</w:t>
      </w:r>
      <w:proofErr w:type="gramStart"/>
      <w:r w:rsidRPr="00656646">
        <w:rPr>
          <w:rFonts w:ascii="Times New Roman" w:hAnsi="Times New Roman"/>
          <w:sz w:val="24"/>
          <w:szCs w:val="24"/>
        </w:rPr>
        <w:t>.</w:t>
      </w:r>
      <w:proofErr w:type="gramEnd"/>
      <w:r w:rsidRPr="006566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6646">
        <w:rPr>
          <w:rFonts w:ascii="Times New Roman" w:hAnsi="Times New Roman"/>
          <w:sz w:val="24"/>
          <w:szCs w:val="24"/>
        </w:rPr>
        <w:t>х</w:t>
      </w:r>
      <w:proofErr w:type="gramEnd"/>
      <w:r w:rsidRPr="00656646">
        <w:rPr>
          <w:rFonts w:ascii="Times New Roman" w:hAnsi="Times New Roman"/>
          <w:sz w:val="24"/>
          <w:szCs w:val="24"/>
        </w:rPr>
        <w:t>имическая. – 2010. - №1(57). – С. 154-159.</w:t>
      </w:r>
    </w:p>
    <w:p w:rsidR="00311CAD" w:rsidRPr="00656646" w:rsidRDefault="00311CAD" w:rsidP="00311CA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656646">
        <w:rPr>
          <w:rFonts w:ascii="Times New Roman" w:hAnsi="Times New Roman"/>
          <w:sz w:val="24"/>
          <w:szCs w:val="24"/>
        </w:rPr>
        <w:t xml:space="preserve">Абрамова Г.В.,  Нурахметов Н.Н. Координационные соединения амидов и </w:t>
      </w:r>
      <w:proofErr w:type="spellStart"/>
      <w:r w:rsidRPr="00656646">
        <w:rPr>
          <w:rFonts w:ascii="Times New Roman" w:hAnsi="Times New Roman"/>
          <w:sz w:val="24"/>
          <w:szCs w:val="24"/>
        </w:rPr>
        <w:t>анилидов</w:t>
      </w:r>
      <w:proofErr w:type="spellEnd"/>
      <w:r w:rsidRPr="00656646">
        <w:rPr>
          <w:rFonts w:ascii="Times New Roman" w:hAnsi="Times New Roman"/>
          <w:sz w:val="24"/>
          <w:szCs w:val="24"/>
        </w:rPr>
        <w:t xml:space="preserve"> //</w:t>
      </w:r>
      <w:r w:rsidRPr="00656646">
        <w:rPr>
          <w:rFonts w:ascii="Times New Roman" w:hAnsi="Times New Roman"/>
          <w:sz w:val="24"/>
          <w:szCs w:val="24"/>
          <w:lang w:val="kk-KZ"/>
        </w:rPr>
        <w:t xml:space="preserve">Материалы республиканской научной конференции  “Проблемы современной координационной химии”, посвященной 60-летию чл.-корр. АН РТ, д.х.н., проф. А.А. Аминджанова. 13-14 января 2011 г. Душанбе. - 117-119 </w:t>
      </w:r>
      <w:proofErr w:type="gramStart"/>
      <w:r w:rsidRPr="00656646">
        <w:rPr>
          <w:rFonts w:ascii="Times New Roman" w:hAnsi="Times New Roman"/>
          <w:sz w:val="24"/>
          <w:szCs w:val="24"/>
          <w:lang w:val="kk-KZ"/>
        </w:rPr>
        <w:t>с</w:t>
      </w:r>
      <w:proofErr w:type="gramEnd"/>
      <w:r w:rsidRPr="00656646">
        <w:rPr>
          <w:rFonts w:ascii="Times New Roman" w:hAnsi="Times New Roman"/>
          <w:sz w:val="24"/>
          <w:szCs w:val="24"/>
          <w:lang w:val="kk-KZ"/>
        </w:rPr>
        <w:t>.</w:t>
      </w:r>
    </w:p>
    <w:p w:rsidR="00311CAD" w:rsidRPr="00656646" w:rsidRDefault="00311CAD" w:rsidP="00311CA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656646">
        <w:rPr>
          <w:rFonts w:ascii="Times New Roman" w:hAnsi="Times New Roman"/>
          <w:sz w:val="24"/>
          <w:szCs w:val="24"/>
        </w:rPr>
        <w:t xml:space="preserve">Абрамова Г.В. Строение амидов и </w:t>
      </w:r>
      <w:proofErr w:type="spellStart"/>
      <w:r w:rsidRPr="00656646">
        <w:rPr>
          <w:rFonts w:ascii="Times New Roman" w:hAnsi="Times New Roman"/>
          <w:sz w:val="24"/>
          <w:szCs w:val="24"/>
        </w:rPr>
        <w:t>анилидов</w:t>
      </w:r>
      <w:proofErr w:type="spellEnd"/>
      <w:r w:rsidRPr="00656646">
        <w:rPr>
          <w:rFonts w:ascii="Times New Roman" w:hAnsi="Times New Roman"/>
          <w:sz w:val="24"/>
          <w:szCs w:val="24"/>
        </w:rPr>
        <w:t xml:space="preserve"> //Материалы Менделеевского съезда, Волгоград, 2011. – С. 45</w:t>
      </w:r>
      <w:r w:rsidR="003E07B6">
        <w:rPr>
          <w:rFonts w:ascii="Times New Roman" w:hAnsi="Times New Roman"/>
          <w:sz w:val="24"/>
          <w:szCs w:val="24"/>
        </w:rPr>
        <w:t>8</w:t>
      </w:r>
      <w:r w:rsidRPr="00656646">
        <w:rPr>
          <w:rFonts w:ascii="Times New Roman" w:hAnsi="Times New Roman"/>
          <w:sz w:val="24"/>
          <w:szCs w:val="24"/>
        </w:rPr>
        <w:t>.</w:t>
      </w:r>
    </w:p>
    <w:p w:rsidR="002C5258" w:rsidRPr="002C5258" w:rsidRDefault="00C905E8" w:rsidP="00E77D47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Cs/>
          <w:sz w:val="24"/>
        </w:rPr>
      </w:pPr>
      <w:r w:rsidRPr="002C5258">
        <w:rPr>
          <w:rFonts w:ascii="Times New Roman" w:hAnsi="Times New Roman"/>
          <w:sz w:val="24"/>
          <w:szCs w:val="24"/>
        </w:rPr>
        <w:t xml:space="preserve">Абрамова Г.В. </w:t>
      </w:r>
      <w:r w:rsidR="003E07B6">
        <w:rPr>
          <w:rFonts w:ascii="Times New Roman" w:hAnsi="Times New Roman"/>
          <w:sz w:val="24"/>
          <w:szCs w:val="24"/>
        </w:rPr>
        <w:t xml:space="preserve">Строение </w:t>
      </w:r>
      <w:proofErr w:type="spellStart"/>
      <w:r w:rsidRPr="002C5258">
        <w:rPr>
          <w:rFonts w:ascii="Times New Roman" w:hAnsi="Times New Roman"/>
          <w:sz w:val="24"/>
          <w:szCs w:val="24"/>
        </w:rPr>
        <w:t>анилидов</w:t>
      </w:r>
      <w:proofErr w:type="spellEnd"/>
      <w:r w:rsidRPr="002C5258">
        <w:rPr>
          <w:rFonts w:ascii="Times New Roman" w:hAnsi="Times New Roman"/>
          <w:sz w:val="24"/>
          <w:szCs w:val="24"/>
        </w:rPr>
        <w:t xml:space="preserve"> //Тезисы докладов </w:t>
      </w:r>
      <w:r w:rsidRPr="002C5258">
        <w:rPr>
          <w:rFonts w:ascii="Times New Roman" w:hAnsi="Times New Roman"/>
          <w:sz w:val="24"/>
          <w:szCs w:val="24"/>
          <w:lang w:val="kk-KZ"/>
        </w:rPr>
        <w:t xml:space="preserve">18 Международной конференции по калориметрии и химической термодинамике в России. - </w:t>
      </w:r>
      <w:r w:rsidR="001F704B" w:rsidRPr="002C5258">
        <w:rPr>
          <w:rFonts w:ascii="Times New Roman" w:hAnsi="Times New Roman"/>
          <w:sz w:val="24"/>
          <w:szCs w:val="24"/>
          <w:lang w:val="kk-KZ"/>
        </w:rPr>
        <w:t>Самара</w:t>
      </w:r>
      <w:r w:rsidRPr="002C5258">
        <w:rPr>
          <w:rFonts w:ascii="Times New Roman" w:hAnsi="Times New Roman"/>
          <w:sz w:val="24"/>
          <w:szCs w:val="24"/>
          <w:lang w:val="kk-KZ"/>
        </w:rPr>
        <w:t>, 2011, с. 45-46.</w:t>
      </w:r>
      <w:r w:rsidR="002C5258" w:rsidRPr="002C525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77D47" w:rsidRPr="002C5258" w:rsidRDefault="00E77D47" w:rsidP="00E77D47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Cs/>
          <w:sz w:val="24"/>
          <w:lang w:val="kk-KZ"/>
        </w:rPr>
      </w:pPr>
      <w:r w:rsidRPr="002C5258">
        <w:rPr>
          <w:rFonts w:ascii="Times New Roman" w:hAnsi="Times New Roman"/>
          <w:bCs/>
          <w:sz w:val="24"/>
          <w:lang w:val="kk-KZ"/>
        </w:rPr>
        <w:t>A.S.Tulegenov, G.V.Abramova, Kh.Avchukir, M.K.Nauryzbayev, K.I.Imanbekov.</w:t>
      </w:r>
    </w:p>
    <w:p w:rsidR="00D5398F" w:rsidRPr="004F0F23" w:rsidRDefault="00E77D47" w:rsidP="004F0F23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29027A">
        <w:rPr>
          <w:rFonts w:ascii="Times New Roman" w:hAnsi="Times New Roman"/>
          <w:sz w:val="18"/>
          <w:szCs w:val="18"/>
          <w:lang w:val="kk-KZ"/>
        </w:rPr>
        <w:t>CORRELATION MODELS IN THE STUDIES OF STRUCTURE AND PROPERTIES OF AMIDES</w:t>
      </w:r>
      <w:r w:rsidRPr="0029027A">
        <w:rPr>
          <w:rFonts w:ascii="Times New Roman" w:hAnsi="Times New Roman"/>
          <w:sz w:val="24"/>
          <w:szCs w:val="24"/>
          <w:lang w:val="kk-KZ"/>
        </w:rPr>
        <w:t xml:space="preserve"> //</w:t>
      </w:r>
      <w:r w:rsidR="00D5398F" w:rsidRPr="00D5398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5398F" w:rsidRPr="00656646">
        <w:rPr>
          <w:rFonts w:ascii="Times New Roman" w:hAnsi="Times New Roman"/>
          <w:sz w:val="24"/>
          <w:szCs w:val="24"/>
        </w:rPr>
        <w:t>Вестник</w:t>
      </w:r>
      <w:r w:rsidR="00D5398F" w:rsidRPr="00D539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5398F" w:rsidRPr="00656646">
        <w:rPr>
          <w:rFonts w:ascii="Times New Roman" w:hAnsi="Times New Roman"/>
          <w:sz w:val="24"/>
          <w:szCs w:val="24"/>
        </w:rPr>
        <w:t>КазНУ</w:t>
      </w:r>
      <w:proofErr w:type="spellEnd"/>
      <w:r w:rsidR="00D5398F" w:rsidRPr="00D5398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D5398F" w:rsidRPr="00656646">
        <w:rPr>
          <w:rFonts w:ascii="Times New Roman" w:hAnsi="Times New Roman"/>
          <w:sz w:val="24"/>
          <w:szCs w:val="24"/>
        </w:rPr>
        <w:t>Сер</w:t>
      </w:r>
      <w:proofErr w:type="gramStart"/>
      <w:r w:rsidR="00D5398F" w:rsidRPr="004F0F2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D5398F" w:rsidRPr="004F0F2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D5398F" w:rsidRPr="00656646">
        <w:rPr>
          <w:rFonts w:ascii="Times New Roman" w:hAnsi="Times New Roman"/>
          <w:sz w:val="24"/>
          <w:szCs w:val="24"/>
        </w:rPr>
        <w:t>х</w:t>
      </w:r>
      <w:proofErr w:type="gramEnd"/>
      <w:r w:rsidR="00D5398F" w:rsidRPr="00656646">
        <w:rPr>
          <w:rFonts w:ascii="Times New Roman" w:hAnsi="Times New Roman"/>
          <w:sz w:val="24"/>
          <w:szCs w:val="24"/>
        </w:rPr>
        <w:t>имическая</w:t>
      </w:r>
      <w:r w:rsidR="00D5398F" w:rsidRPr="004F0F23">
        <w:rPr>
          <w:rFonts w:ascii="Times New Roman" w:hAnsi="Times New Roman"/>
          <w:sz w:val="24"/>
          <w:szCs w:val="24"/>
          <w:lang w:val="en-US"/>
        </w:rPr>
        <w:t xml:space="preserve">. – 2012. - №2(66). – </w:t>
      </w:r>
      <w:r w:rsidR="00D5398F" w:rsidRPr="00656646">
        <w:rPr>
          <w:rFonts w:ascii="Times New Roman" w:hAnsi="Times New Roman"/>
          <w:sz w:val="24"/>
          <w:szCs w:val="24"/>
        </w:rPr>
        <w:t>С</w:t>
      </w:r>
      <w:r w:rsidR="00D5398F" w:rsidRPr="004F0F23">
        <w:rPr>
          <w:rFonts w:ascii="Times New Roman" w:hAnsi="Times New Roman"/>
          <w:sz w:val="24"/>
          <w:szCs w:val="24"/>
          <w:lang w:val="en-US"/>
        </w:rPr>
        <w:t>. 164-170.</w:t>
      </w:r>
    </w:p>
    <w:p w:rsidR="00E77D47" w:rsidRPr="00E77D47" w:rsidRDefault="00E77D47" w:rsidP="00E77D47">
      <w:pPr>
        <w:pStyle w:val="a5"/>
        <w:keepNext/>
        <w:ind w:left="720"/>
        <w:rPr>
          <w:rFonts w:ascii="Times New Roman" w:hAnsi="Times New Roman"/>
          <w:bCs/>
          <w:i w:val="0"/>
          <w:iCs w:val="0"/>
          <w:sz w:val="18"/>
          <w:szCs w:val="18"/>
        </w:rPr>
      </w:pPr>
    </w:p>
    <w:p w:rsidR="00E77D47" w:rsidRPr="00E77D47" w:rsidRDefault="00E77D47" w:rsidP="00E77D47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E77D47" w:rsidRPr="00E77D47" w:rsidSect="0084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23D63"/>
    <w:multiLevelType w:val="hybridMultilevel"/>
    <w:tmpl w:val="39280664"/>
    <w:lvl w:ilvl="0" w:tplc="722225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14C5"/>
    <w:rsid w:val="000663E1"/>
    <w:rsid w:val="000F0199"/>
    <w:rsid w:val="001F704B"/>
    <w:rsid w:val="00273BE4"/>
    <w:rsid w:val="0029027A"/>
    <w:rsid w:val="002C5258"/>
    <w:rsid w:val="002D5F4E"/>
    <w:rsid w:val="00311CAD"/>
    <w:rsid w:val="003910D6"/>
    <w:rsid w:val="003E07B6"/>
    <w:rsid w:val="003E4031"/>
    <w:rsid w:val="004C0FE8"/>
    <w:rsid w:val="004F0F23"/>
    <w:rsid w:val="00552179"/>
    <w:rsid w:val="00577901"/>
    <w:rsid w:val="006120E4"/>
    <w:rsid w:val="00656646"/>
    <w:rsid w:val="006D14C5"/>
    <w:rsid w:val="006F2C7B"/>
    <w:rsid w:val="00844ABD"/>
    <w:rsid w:val="00956919"/>
    <w:rsid w:val="00A50569"/>
    <w:rsid w:val="00B22C44"/>
    <w:rsid w:val="00C03517"/>
    <w:rsid w:val="00C174D3"/>
    <w:rsid w:val="00C905E8"/>
    <w:rsid w:val="00D2772B"/>
    <w:rsid w:val="00D5398F"/>
    <w:rsid w:val="00DE6454"/>
    <w:rsid w:val="00E7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14C5"/>
    <w:rPr>
      <w:color w:val="0000FF"/>
      <w:u w:val="single"/>
    </w:rPr>
  </w:style>
  <w:style w:type="paragraph" w:customStyle="1" w:styleId="Default">
    <w:name w:val="Default"/>
    <w:rsid w:val="006D1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1CAD"/>
    <w:pPr>
      <w:ind w:left="720"/>
      <w:contextualSpacing/>
    </w:pPr>
    <w:rPr>
      <w:rFonts w:eastAsiaTheme="minorEastAsia"/>
      <w:lang w:eastAsia="ru-RU"/>
    </w:rPr>
  </w:style>
  <w:style w:type="paragraph" w:customStyle="1" w:styleId="a5">
    <w:name w:val="Таблица"/>
    <w:basedOn w:val="a"/>
    <w:rsid w:val="00E77D47"/>
    <w:pPr>
      <w:widowControl w:val="0"/>
      <w:suppressLineNumbers/>
      <w:suppressAutoHyphens/>
      <w:spacing w:before="120" w:after="120" w:line="240" w:lineRule="auto"/>
    </w:pPr>
    <w:rPr>
      <w:rFonts w:ascii="Arial" w:eastAsia="DejaVu Sans" w:hAnsi="Arial" w:cs="Times New Roman"/>
      <w:i/>
      <w:iCs/>
      <w:kern w:val="1"/>
      <w:sz w:val="20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Uralbek</dc:creator>
  <cp:lastModifiedBy>Uralbek</cp:lastModifiedBy>
  <cp:revision>2</cp:revision>
  <dcterms:created xsi:type="dcterms:W3CDTF">2013-01-19T12:02:00Z</dcterms:created>
  <dcterms:modified xsi:type="dcterms:W3CDTF">2013-01-19T12:02:00Z</dcterms:modified>
</cp:coreProperties>
</file>